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77B" w:rsidRDefault="007C077B" w:rsidP="007C077B">
      <w:pPr>
        <w:rPr>
          <w:rFonts w:ascii="仿宋" w:eastAsia="仿宋" w:hAnsi="仿宋"/>
          <w:sz w:val="32"/>
          <w:szCs w:val="32"/>
        </w:rPr>
      </w:pPr>
      <w:r w:rsidRPr="00B95E40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1：</w:t>
      </w:r>
    </w:p>
    <w:p w:rsidR="007C077B" w:rsidRDefault="007C077B" w:rsidP="007C077B">
      <w:pPr>
        <w:jc w:val="center"/>
        <w:rPr>
          <w:rFonts w:ascii="方正小标宋简体" w:eastAsia="方正小标宋简体" w:hAnsi="仿宋"/>
          <w:sz w:val="32"/>
          <w:szCs w:val="32"/>
        </w:rPr>
      </w:pPr>
      <w:bookmarkStart w:id="0" w:name="_GoBack"/>
      <w:r w:rsidRPr="003A1789">
        <w:rPr>
          <w:rFonts w:ascii="方正小标宋简体" w:eastAsia="方正小标宋简体" w:hAnsi="仿宋" w:hint="eastAsia"/>
          <w:sz w:val="32"/>
          <w:szCs w:val="32"/>
        </w:rPr>
        <w:t>201</w:t>
      </w:r>
      <w:r>
        <w:rPr>
          <w:rFonts w:ascii="方正小标宋简体" w:eastAsia="方正小标宋简体" w:hAnsi="仿宋" w:hint="eastAsia"/>
          <w:sz w:val="32"/>
          <w:szCs w:val="32"/>
        </w:rPr>
        <w:t>8</w:t>
      </w:r>
      <w:r w:rsidRPr="003A1789">
        <w:rPr>
          <w:rFonts w:ascii="方正小标宋简体" w:eastAsia="方正小标宋简体" w:hAnsi="仿宋" w:hint="eastAsia"/>
          <w:sz w:val="32"/>
          <w:szCs w:val="32"/>
        </w:rPr>
        <w:t>年潍坊商校招聘</w:t>
      </w:r>
      <w:r>
        <w:rPr>
          <w:rFonts w:ascii="方正小标宋简体" w:eastAsia="方正小标宋简体" w:hAnsi="仿宋" w:hint="eastAsia"/>
          <w:sz w:val="32"/>
          <w:szCs w:val="32"/>
        </w:rPr>
        <w:t>代课</w:t>
      </w:r>
      <w:r w:rsidRPr="003A1789">
        <w:rPr>
          <w:rFonts w:ascii="方正小标宋简体" w:eastAsia="方正小标宋简体" w:hAnsi="仿宋" w:hint="eastAsia"/>
          <w:sz w:val="32"/>
          <w:szCs w:val="32"/>
        </w:rPr>
        <w:t>教师岗位汇总表</w:t>
      </w:r>
    </w:p>
    <w:bookmarkEnd w:id="0"/>
    <w:p w:rsidR="007C077B" w:rsidRDefault="007C077B" w:rsidP="007C077B">
      <w:pPr>
        <w:jc w:val="center"/>
        <w:rPr>
          <w:rFonts w:ascii="方正小标宋简体" w:eastAsia="方正小标宋简体" w:hAnsi="仿宋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75"/>
        <w:gridCol w:w="980"/>
        <w:gridCol w:w="10385"/>
        <w:gridCol w:w="1734"/>
      </w:tblGrid>
      <w:tr w:rsidR="007C077B" w:rsidRPr="00162E45" w:rsidTr="008339E3">
        <w:tc>
          <w:tcPr>
            <w:tcW w:w="1094" w:type="dxa"/>
            <w:vAlign w:val="center"/>
          </w:tcPr>
          <w:p w:rsidR="007C077B" w:rsidRPr="002E2762" w:rsidRDefault="007C077B" w:rsidP="008339E3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2E2762">
              <w:rPr>
                <w:rFonts w:asciiTheme="minorEastAsia" w:hAnsiTheme="minorEastAsia" w:hint="eastAsia"/>
                <w:b/>
                <w:sz w:val="32"/>
                <w:szCs w:val="32"/>
              </w:rPr>
              <w:t>岗位</w:t>
            </w:r>
          </w:p>
        </w:tc>
        <w:tc>
          <w:tcPr>
            <w:tcW w:w="999" w:type="dxa"/>
            <w:vAlign w:val="center"/>
          </w:tcPr>
          <w:p w:rsidR="007C077B" w:rsidRPr="002E2762" w:rsidRDefault="007C077B" w:rsidP="008339E3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2E2762">
              <w:rPr>
                <w:rFonts w:asciiTheme="minorEastAsia" w:hAnsiTheme="minorEastAsia" w:hint="eastAsia"/>
                <w:b/>
                <w:sz w:val="32"/>
                <w:szCs w:val="32"/>
              </w:rPr>
              <w:t>招聘人数</w:t>
            </w:r>
          </w:p>
        </w:tc>
        <w:tc>
          <w:tcPr>
            <w:tcW w:w="10773" w:type="dxa"/>
            <w:vAlign w:val="center"/>
          </w:tcPr>
          <w:p w:rsidR="007C077B" w:rsidRPr="002E2762" w:rsidRDefault="007C077B" w:rsidP="008339E3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2E2762">
              <w:rPr>
                <w:rFonts w:asciiTheme="minorEastAsia" w:hAnsiTheme="minorEastAsia" w:hint="eastAsia"/>
                <w:b/>
                <w:sz w:val="32"/>
                <w:szCs w:val="32"/>
              </w:rPr>
              <w:t>专业要求</w:t>
            </w: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及其他要求</w:t>
            </w:r>
          </w:p>
        </w:tc>
        <w:tc>
          <w:tcPr>
            <w:tcW w:w="1750" w:type="dxa"/>
            <w:vAlign w:val="center"/>
          </w:tcPr>
          <w:p w:rsidR="007C077B" w:rsidRPr="002E2762" w:rsidRDefault="007C077B" w:rsidP="008339E3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联系电话</w:t>
            </w:r>
          </w:p>
        </w:tc>
      </w:tr>
      <w:tr w:rsidR="007C077B" w:rsidRPr="00F6386F" w:rsidTr="008339E3">
        <w:trPr>
          <w:trHeight w:hRule="exact" w:val="737"/>
        </w:trPr>
        <w:tc>
          <w:tcPr>
            <w:tcW w:w="1094" w:type="dxa"/>
            <w:vAlign w:val="center"/>
          </w:tcPr>
          <w:p w:rsidR="007C077B" w:rsidRPr="00806BC5" w:rsidRDefault="007C077B" w:rsidP="008339E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计算机专业教师</w:t>
            </w:r>
          </w:p>
        </w:tc>
        <w:tc>
          <w:tcPr>
            <w:tcW w:w="999" w:type="dxa"/>
            <w:vAlign w:val="center"/>
          </w:tcPr>
          <w:p w:rsidR="007C077B" w:rsidRPr="00806BC5" w:rsidRDefault="007C077B" w:rsidP="008339E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3</w:t>
            </w:r>
          </w:p>
        </w:tc>
        <w:tc>
          <w:tcPr>
            <w:tcW w:w="10773" w:type="dxa"/>
            <w:vAlign w:val="center"/>
          </w:tcPr>
          <w:p w:rsidR="007C077B" w:rsidRPr="001C39B9" w:rsidRDefault="007C077B" w:rsidP="008339E3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1C39B9">
              <w:rPr>
                <w:rFonts w:ascii="仿宋_GB2312" w:eastAsia="仿宋_GB2312" w:hAnsiTheme="minorEastAsia" w:hint="eastAsia"/>
                <w:szCs w:val="21"/>
              </w:rPr>
              <w:t>全日制本科及以上学历，计算机及相关专业，熟悉网站建设与管理、网络安全与维护等工作。</w:t>
            </w:r>
          </w:p>
        </w:tc>
        <w:tc>
          <w:tcPr>
            <w:tcW w:w="1750" w:type="dxa"/>
            <w:vAlign w:val="center"/>
          </w:tcPr>
          <w:p w:rsidR="007C077B" w:rsidRPr="001C39B9" w:rsidRDefault="007C077B" w:rsidP="008339E3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1C39B9">
              <w:rPr>
                <w:rFonts w:ascii="仿宋_GB2312" w:eastAsia="仿宋_GB2312" w:hAnsiTheme="minorEastAsia" w:hint="eastAsia"/>
                <w:szCs w:val="21"/>
              </w:rPr>
              <w:t>郑金萍：13963655587</w:t>
            </w:r>
          </w:p>
        </w:tc>
      </w:tr>
      <w:tr w:rsidR="007C077B" w:rsidRPr="00162E45" w:rsidTr="008339E3">
        <w:trPr>
          <w:trHeight w:hRule="exact" w:val="737"/>
        </w:trPr>
        <w:tc>
          <w:tcPr>
            <w:tcW w:w="1094" w:type="dxa"/>
            <w:vAlign w:val="center"/>
          </w:tcPr>
          <w:p w:rsidR="007C077B" w:rsidRPr="00806BC5" w:rsidRDefault="007C077B" w:rsidP="008339E3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化妆教师</w:t>
            </w:r>
          </w:p>
        </w:tc>
        <w:tc>
          <w:tcPr>
            <w:tcW w:w="999" w:type="dxa"/>
            <w:vAlign w:val="center"/>
          </w:tcPr>
          <w:p w:rsidR="007C077B" w:rsidRPr="00806BC5" w:rsidRDefault="007C077B" w:rsidP="008339E3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</w:t>
            </w:r>
          </w:p>
        </w:tc>
        <w:tc>
          <w:tcPr>
            <w:tcW w:w="10773" w:type="dxa"/>
            <w:vAlign w:val="center"/>
          </w:tcPr>
          <w:p w:rsidR="007C077B" w:rsidRPr="001C39B9" w:rsidRDefault="007C077B" w:rsidP="008339E3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1C39B9">
              <w:rPr>
                <w:rFonts w:ascii="仿宋_GB2312" w:eastAsia="仿宋_GB2312" w:hAnsiTheme="minorEastAsia" w:hint="eastAsia"/>
                <w:szCs w:val="21"/>
              </w:rPr>
              <w:t>1.全日制本科学历，戏剧影视化妆等相关专业，30岁以下，有企业实践经验；</w:t>
            </w:r>
            <w:r w:rsidRPr="001C39B9">
              <w:rPr>
                <w:rFonts w:ascii="仿宋_GB2312" w:eastAsia="仿宋_GB2312" w:hAnsiTheme="minorEastAsia" w:hint="eastAsia"/>
                <w:szCs w:val="21"/>
              </w:rPr>
              <w:br/>
              <w:t>2.</w:t>
            </w:r>
            <w:proofErr w:type="gramStart"/>
            <w:r w:rsidRPr="001C39B9">
              <w:rPr>
                <w:rFonts w:ascii="仿宋_GB2312" w:eastAsia="仿宋_GB2312" w:hAnsiTheme="minorEastAsia" w:hint="eastAsia"/>
                <w:szCs w:val="21"/>
              </w:rPr>
              <w:t>孰练使用</w:t>
            </w:r>
            <w:proofErr w:type="gramEnd"/>
            <w:r w:rsidRPr="001C39B9">
              <w:rPr>
                <w:rFonts w:ascii="仿宋_GB2312" w:eastAsia="仿宋_GB2312" w:hAnsiTheme="minorEastAsia" w:hint="eastAsia"/>
                <w:szCs w:val="21"/>
              </w:rPr>
              <w:t>计算机办公系列软件；3.具备化妆师高级职业资格（四级）以上证书；4.具备教师基本职业素养。</w:t>
            </w:r>
          </w:p>
        </w:tc>
        <w:tc>
          <w:tcPr>
            <w:tcW w:w="1750" w:type="dxa"/>
            <w:vMerge w:val="restart"/>
            <w:vAlign w:val="center"/>
          </w:tcPr>
          <w:p w:rsidR="007C077B" w:rsidRPr="001C39B9" w:rsidRDefault="007C077B" w:rsidP="008339E3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1C39B9">
              <w:rPr>
                <w:rFonts w:ascii="仿宋_GB2312" w:eastAsia="仿宋_GB2312" w:hAnsiTheme="minorEastAsia" w:hint="eastAsia"/>
                <w:szCs w:val="21"/>
              </w:rPr>
              <w:t>毛晓青：13583650380</w:t>
            </w:r>
          </w:p>
        </w:tc>
      </w:tr>
      <w:tr w:rsidR="007C077B" w:rsidRPr="00162E45" w:rsidTr="008339E3">
        <w:trPr>
          <w:trHeight w:hRule="exact" w:val="737"/>
        </w:trPr>
        <w:tc>
          <w:tcPr>
            <w:tcW w:w="1094" w:type="dxa"/>
            <w:vAlign w:val="center"/>
          </w:tcPr>
          <w:p w:rsidR="007C077B" w:rsidRPr="00806BC5" w:rsidRDefault="007C077B" w:rsidP="008339E3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美容教师</w:t>
            </w:r>
          </w:p>
        </w:tc>
        <w:tc>
          <w:tcPr>
            <w:tcW w:w="999" w:type="dxa"/>
            <w:vAlign w:val="center"/>
          </w:tcPr>
          <w:p w:rsidR="007C077B" w:rsidRPr="00806BC5" w:rsidRDefault="007C077B" w:rsidP="008339E3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</w:t>
            </w:r>
          </w:p>
        </w:tc>
        <w:tc>
          <w:tcPr>
            <w:tcW w:w="10773" w:type="dxa"/>
            <w:vAlign w:val="center"/>
          </w:tcPr>
          <w:p w:rsidR="007C077B" w:rsidRPr="001C39B9" w:rsidRDefault="007C077B" w:rsidP="008339E3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1C39B9">
              <w:rPr>
                <w:rFonts w:ascii="仿宋_GB2312" w:eastAsia="仿宋_GB2312" w:hAnsiTheme="minorEastAsia" w:hint="eastAsia"/>
                <w:szCs w:val="21"/>
              </w:rPr>
              <w:t>1.全日制本科学历，戏剧影视化妆等相关专业，30岁以下，有企业实践经验；</w:t>
            </w:r>
            <w:r w:rsidRPr="001C39B9">
              <w:rPr>
                <w:rFonts w:ascii="仿宋_GB2312" w:eastAsia="仿宋_GB2312" w:hAnsiTheme="minorEastAsia" w:hint="eastAsia"/>
                <w:szCs w:val="21"/>
              </w:rPr>
              <w:br/>
              <w:t>2.</w:t>
            </w:r>
            <w:proofErr w:type="gramStart"/>
            <w:r w:rsidRPr="001C39B9">
              <w:rPr>
                <w:rFonts w:ascii="仿宋_GB2312" w:eastAsia="仿宋_GB2312" w:hAnsiTheme="minorEastAsia" w:hint="eastAsia"/>
                <w:szCs w:val="21"/>
              </w:rPr>
              <w:t>孰练使用</w:t>
            </w:r>
            <w:proofErr w:type="gramEnd"/>
            <w:r w:rsidRPr="001C39B9">
              <w:rPr>
                <w:rFonts w:ascii="仿宋_GB2312" w:eastAsia="仿宋_GB2312" w:hAnsiTheme="minorEastAsia" w:hint="eastAsia"/>
                <w:szCs w:val="21"/>
              </w:rPr>
              <w:t>计算机办公系列软件；3.具备教师基本职业素养。</w:t>
            </w:r>
          </w:p>
        </w:tc>
        <w:tc>
          <w:tcPr>
            <w:tcW w:w="1750" w:type="dxa"/>
            <w:vMerge/>
          </w:tcPr>
          <w:p w:rsidR="007C077B" w:rsidRPr="001C39B9" w:rsidRDefault="007C077B" w:rsidP="008339E3">
            <w:pPr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7C077B" w:rsidRPr="00F6386F" w:rsidTr="008339E3">
        <w:trPr>
          <w:trHeight w:hRule="exact" w:val="737"/>
        </w:trPr>
        <w:tc>
          <w:tcPr>
            <w:tcW w:w="1094" w:type="dxa"/>
            <w:vAlign w:val="center"/>
          </w:tcPr>
          <w:p w:rsidR="007C077B" w:rsidRPr="00806BC5" w:rsidRDefault="007C077B" w:rsidP="008339E3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美发教师</w:t>
            </w:r>
          </w:p>
        </w:tc>
        <w:tc>
          <w:tcPr>
            <w:tcW w:w="999" w:type="dxa"/>
            <w:vAlign w:val="center"/>
          </w:tcPr>
          <w:p w:rsidR="007C077B" w:rsidRPr="00806BC5" w:rsidRDefault="007C077B" w:rsidP="008339E3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</w:t>
            </w:r>
          </w:p>
        </w:tc>
        <w:tc>
          <w:tcPr>
            <w:tcW w:w="10773" w:type="dxa"/>
            <w:vAlign w:val="center"/>
          </w:tcPr>
          <w:p w:rsidR="007C077B" w:rsidRPr="001C39B9" w:rsidRDefault="007C077B" w:rsidP="008339E3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1C39B9">
              <w:rPr>
                <w:rFonts w:ascii="仿宋_GB2312" w:eastAsia="仿宋_GB2312" w:hAnsiTheme="minorEastAsia" w:hint="eastAsia"/>
                <w:szCs w:val="21"/>
              </w:rPr>
              <w:t>1.全日制本科学历，戏剧影视化妆等相关专业，30岁以下，有企业实践经验；</w:t>
            </w:r>
            <w:r w:rsidRPr="001C39B9">
              <w:rPr>
                <w:rFonts w:ascii="仿宋_GB2312" w:eastAsia="仿宋_GB2312" w:hAnsiTheme="minorEastAsia" w:hint="eastAsia"/>
                <w:szCs w:val="21"/>
              </w:rPr>
              <w:br/>
              <w:t>2.</w:t>
            </w:r>
            <w:proofErr w:type="gramStart"/>
            <w:r w:rsidRPr="001C39B9">
              <w:rPr>
                <w:rFonts w:ascii="仿宋_GB2312" w:eastAsia="仿宋_GB2312" w:hAnsiTheme="minorEastAsia" w:hint="eastAsia"/>
                <w:szCs w:val="21"/>
              </w:rPr>
              <w:t>孰练使用</w:t>
            </w:r>
            <w:proofErr w:type="gramEnd"/>
            <w:r w:rsidRPr="001C39B9">
              <w:rPr>
                <w:rFonts w:ascii="仿宋_GB2312" w:eastAsia="仿宋_GB2312" w:hAnsiTheme="minorEastAsia" w:hint="eastAsia"/>
                <w:szCs w:val="21"/>
              </w:rPr>
              <w:t>计算机办公系列软件；3.具备美发</w:t>
            </w:r>
            <w:proofErr w:type="gramStart"/>
            <w:r w:rsidRPr="001C39B9">
              <w:rPr>
                <w:rFonts w:ascii="仿宋_GB2312" w:eastAsia="仿宋_GB2312" w:hAnsiTheme="minorEastAsia" w:hint="eastAsia"/>
                <w:szCs w:val="21"/>
              </w:rPr>
              <w:t>师高级</w:t>
            </w:r>
            <w:proofErr w:type="gramEnd"/>
            <w:r w:rsidRPr="001C39B9">
              <w:rPr>
                <w:rFonts w:ascii="仿宋_GB2312" w:eastAsia="仿宋_GB2312" w:hAnsiTheme="minorEastAsia" w:hint="eastAsia"/>
                <w:szCs w:val="21"/>
              </w:rPr>
              <w:t>职业资格（四级）以上证书；4.具备教师基本职业素养。</w:t>
            </w:r>
          </w:p>
        </w:tc>
        <w:tc>
          <w:tcPr>
            <w:tcW w:w="1750" w:type="dxa"/>
            <w:vMerge/>
          </w:tcPr>
          <w:p w:rsidR="007C077B" w:rsidRPr="001C39B9" w:rsidRDefault="007C077B" w:rsidP="008339E3">
            <w:pPr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7C077B" w:rsidRPr="00F6386F" w:rsidTr="008339E3">
        <w:trPr>
          <w:trHeight w:hRule="exact" w:val="737"/>
        </w:trPr>
        <w:tc>
          <w:tcPr>
            <w:tcW w:w="1094" w:type="dxa"/>
            <w:vAlign w:val="center"/>
          </w:tcPr>
          <w:p w:rsidR="007C077B" w:rsidRPr="00806BC5" w:rsidRDefault="007C077B" w:rsidP="008339E3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学生管理科员</w:t>
            </w:r>
          </w:p>
        </w:tc>
        <w:tc>
          <w:tcPr>
            <w:tcW w:w="999" w:type="dxa"/>
            <w:vAlign w:val="center"/>
          </w:tcPr>
          <w:p w:rsidR="007C077B" w:rsidRPr="00806BC5" w:rsidRDefault="007C077B" w:rsidP="008339E3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</w:t>
            </w:r>
          </w:p>
        </w:tc>
        <w:tc>
          <w:tcPr>
            <w:tcW w:w="10773" w:type="dxa"/>
            <w:vAlign w:val="center"/>
          </w:tcPr>
          <w:p w:rsidR="007C077B" w:rsidRPr="001C39B9" w:rsidRDefault="007C077B" w:rsidP="008339E3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1C39B9">
              <w:rPr>
                <w:rFonts w:ascii="仿宋_GB2312" w:eastAsia="仿宋_GB2312" w:hAnsiTheme="minorEastAsia" w:hint="eastAsia"/>
                <w:szCs w:val="21"/>
              </w:rPr>
              <w:t>1.全日制本科学历，须有一年及以上企业工作经验，30岁以下；2.熟练掌握计算机办公软件；3.热爱学生工作，有组织协调能力；4.具备一定的文字功底，有文体活动组织能力者优先录用。</w:t>
            </w:r>
          </w:p>
        </w:tc>
        <w:tc>
          <w:tcPr>
            <w:tcW w:w="1750" w:type="dxa"/>
            <w:vMerge/>
          </w:tcPr>
          <w:p w:rsidR="007C077B" w:rsidRPr="001C39B9" w:rsidRDefault="007C077B" w:rsidP="008339E3">
            <w:pPr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7C077B" w:rsidRPr="00F6386F" w:rsidTr="008339E3">
        <w:trPr>
          <w:trHeight w:hRule="exact" w:val="737"/>
        </w:trPr>
        <w:tc>
          <w:tcPr>
            <w:tcW w:w="1094" w:type="dxa"/>
            <w:vAlign w:val="center"/>
          </w:tcPr>
          <w:p w:rsidR="007C077B" w:rsidRPr="00806BC5" w:rsidRDefault="007C077B" w:rsidP="008339E3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实训室管理员</w:t>
            </w:r>
          </w:p>
        </w:tc>
        <w:tc>
          <w:tcPr>
            <w:tcW w:w="999" w:type="dxa"/>
            <w:vAlign w:val="center"/>
          </w:tcPr>
          <w:p w:rsidR="007C077B" w:rsidRPr="00806BC5" w:rsidRDefault="007C077B" w:rsidP="008339E3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</w:t>
            </w:r>
          </w:p>
        </w:tc>
        <w:tc>
          <w:tcPr>
            <w:tcW w:w="10773" w:type="dxa"/>
            <w:vAlign w:val="center"/>
          </w:tcPr>
          <w:p w:rsidR="007C077B" w:rsidRPr="001C39B9" w:rsidRDefault="007C077B" w:rsidP="008339E3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1C39B9">
              <w:rPr>
                <w:rFonts w:ascii="仿宋_GB2312" w:eastAsia="仿宋_GB2312" w:hAnsiTheme="minorEastAsia" w:hint="eastAsia"/>
                <w:szCs w:val="21"/>
              </w:rPr>
              <w:t>1.美发与形象设计专业毕业生，须有企业工作经验，25岁以下；2.获得过国家级职业院校技能大赛金奖，具备辅助大赛指导教师训练的能力；3.熟识专业用品用具。</w:t>
            </w:r>
          </w:p>
        </w:tc>
        <w:tc>
          <w:tcPr>
            <w:tcW w:w="1750" w:type="dxa"/>
            <w:vMerge/>
          </w:tcPr>
          <w:p w:rsidR="007C077B" w:rsidRPr="001C39B9" w:rsidRDefault="007C077B" w:rsidP="008339E3">
            <w:pPr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7C077B" w:rsidRPr="00162E45" w:rsidTr="008339E3">
        <w:trPr>
          <w:trHeight w:hRule="exact" w:val="737"/>
        </w:trPr>
        <w:tc>
          <w:tcPr>
            <w:tcW w:w="1094" w:type="dxa"/>
            <w:vAlign w:val="center"/>
          </w:tcPr>
          <w:p w:rsidR="007C077B" w:rsidRPr="002622C1" w:rsidRDefault="007C077B" w:rsidP="008339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31952">
              <w:rPr>
                <w:rFonts w:ascii="仿宋_GB2312" w:eastAsia="仿宋_GB2312" w:hAnsiTheme="minorEastAsia" w:hint="eastAsia"/>
                <w:szCs w:val="21"/>
              </w:rPr>
              <w:t>烹饪专业教师</w:t>
            </w:r>
          </w:p>
        </w:tc>
        <w:tc>
          <w:tcPr>
            <w:tcW w:w="999" w:type="dxa"/>
            <w:vAlign w:val="center"/>
          </w:tcPr>
          <w:p w:rsidR="007C077B" w:rsidRPr="002E2762" w:rsidRDefault="007C077B" w:rsidP="008339E3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2622C1">
              <w:rPr>
                <w:rFonts w:ascii="仿宋_GB2312" w:eastAsia="仿宋_GB2312" w:hAnsi="仿宋" w:hint="eastAsia"/>
                <w:szCs w:val="21"/>
              </w:rPr>
              <w:t>1</w:t>
            </w:r>
          </w:p>
        </w:tc>
        <w:tc>
          <w:tcPr>
            <w:tcW w:w="10773" w:type="dxa"/>
            <w:vAlign w:val="center"/>
          </w:tcPr>
          <w:p w:rsidR="007C077B" w:rsidRPr="001C39B9" w:rsidRDefault="007C077B" w:rsidP="008339E3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1C39B9">
              <w:rPr>
                <w:rFonts w:ascii="仿宋_GB2312" w:eastAsia="仿宋_GB2312" w:hAnsiTheme="minorEastAsia" w:hint="eastAsia"/>
                <w:szCs w:val="21"/>
              </w:rPr>
              <w:t>全日制本科及以上学历，烹饪与营养教育及相关专业，具备中式或西餐烹调技能，需具有三级以上职业资格证；获得省级以上技能大赛一等奖，或具备企业工作经历者优先。</w:t>
            </w:r>
          </w:p>
        </w:tc>
        <w:tc>
          <w:tcPr>
            <w:tcW w:w="1750" w:type="dxa"/>
            <w:vMerge w:val="restart"/>
            <w:vAlign w:val="center"/>
          </w:tcPr>
          <w:p w:rsidR="007C077B" w:rsidRPr="001C39B9" w:rsidRDefault="007C077B" w:rsidP="008339E3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1C39B9">
              <w:rPr>
                <w:rFonts w:ascii="仿宋_GB2312" w:eastAsia="仿宋_GB2312" w:hAnsiTheme="minorEastAsia" w:hint="eastAsia"/>
                <w:szCs w:val="21"/>
              </w:rPr>
              <w:t>范守才：13953660029</w:t>
            </w:r>
          </w:p>
        </w:tc>
      </w:tr>
      <w:tr w:rsidR="007C077B" w:rsidRPr="00F6386F" w:rsidTr="008339E3">
        <w:trPr>
          <w:trHeight w:hRule="exact" w:val="737"/>
        </w:trPr>
        <w:tc>
          <w:tcPr>
            <w:tcW w:w="1094" w:type="dxa"/>
            <w:vAlign w:val="center"/>
          </w:tcPr>
          <w:p w:rsidR="007C077B" w:rsidRPr="00806BC5" w:rsidRDefault="007C077B" w:rsidP="008339E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lastRenderedPageBreak/>
              <w:t>旅游管理专业教师</w:t>
            </w:r>
          </w:p>
        </w:tc>
        <w:tc>
          <w:tcPr>
            <w:tcW w:w="999" w:type="dxa"/>
            <w:vAlign w:val="center"/>
          </w:tcPr>
          <w:p w:rsidR="007C077B" w:rsidRPr="00806BC5" w:rsidRDefault="007C077B" w:rsidP="008339E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1</w:t>
            </w:r>
          </w:p>
        </w:tc>
        <w:tc>
          <w:tcPr>
            <w:tcW w:w="10773" w:type="dxa"/>
            <w:vAlign w:val="center"/>
          </w:tcPr>
          <w:p w:rsidR="007C077B" w:rsidRPr="001C39B9" w:rsidRDefault="007C077B" w:rsidP="008339E3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1C39B9">
              <w:rPr>
                <w:rFonts w:ascii="仿宋_GB2312" w:eastAsia="仿宋_GB2312" w:hAnsiTheme="minorEastAsia" w:hint="eastAsia"/>
                <w:szCs w:val="21"/>
              </w:rPr>
              <w:t>全日制本科及以上学历（应有学位），旅游管理专业，具备英语四级以上或日语一级证书，有出国留学经历者优先。</w:t>
            </w:r>
          </w:p>
        </w:tc>
        <w:tc>
          <w:tcPr>
            <w:tcW w:w="1750" w:type="dxa"/>
            <w:vMerge/>
          </w:tcPr>
          <w:p w:rsidR="007C077B" w:rsidRPr="001C39B9" w:rsidRDefault="007C077B" w:rsidP="008339E3">
            <w:pPr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7C077B" w:rsidRPr="00F6386F" w:rsidTr="008339E3">
        <w:trPr>
          <w:trHeight w:hRule="exact" w:val="737"/>
        </w:trPr>
        <w:tc>
          <w:tcPr>
            <w:tcW w:w="1094" w:type="dxa"/>
            <w:vAlign w:val="center"/>
          </w:tcPr>
          <w:p w:rsidR="007C077B" w:rsidRPr="00806BC5" w:rsidRDefault="007C077B" w:rsidP="008339E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622C1">
              <w:rPr>
                <w:rFonts w:ascii="仿宋_GB2312" w:eastAsia="仿宋_GB2312" w:hAnsiTheme="minorEastAsia" w:hint="eastAsia"/>
                <w:szCs w:val="21"/>
              </w:rPr>
              <w:t>汽车构造类教师</w:t>
            </w:r>
          </w:p>
        </w:tc>
        <w:tc>
          <w:tcPr>
            <w:tcW w:w="999" w:type="dxa"/>
            <w:vAlign w:val="center"/>
          </w:tcPr>
          <w:p w:rsidR="007C077B" w:rsidRPr="00806BC5" w:rsidRDefault="007C077B" w:rsidP="008339E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1</w:t>
            </w:r>
          </w:p>
        </w:tc>
        <w:tc>
          <w:tcPr>
            <w:tcW w:w="10773" w:type="dxa"/>
            <w:vAlign w:val="center"/>
          </w:tcPr>
          <w:p w:rsidR="007C077B" w:rsidRPr="001C39B9" w:rsidRDefault="007C077B" w:rsidP="008339E3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1C39B9">
              <w:rPr>
                <w:rFonts w:ascii="仿宋_GB2312" w:eastAsia="仿宋_GB2312" w:hAnsiTheme="minorEastAsia" w:hint="eastAsia"/>
                <w:szCs w:val="21"/>
              </w:rPr>
              <w:t>全日制本科及以上学历，车辆工程、汽车服务工程专业，“双师型”教师优先。</w:t>
            </w:r>
          </w:p>
        </w:tc>
        <w:tc>
          <w:tcPr>
            <w:tcW w:w="1750" w:type="dxa"/>
            <w:vMerge w:val="restart"/>
            <w:vAlign w:val="center"/>
          </w:tcPr>
          <w:p w:rsidR="007C077B" w:rsidRPr="001C39B9" w:rsidRDefault="007C077B" w:rsidP="008339E3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1C39B9">
              <w:rPr>
                <w:rFonts w:ascii="仿宋_GB2312" w:eastAsia="仿宋_GB2312" w:hAnsiTheme="minorEastAsia" w:hint="eastAsia"/>
                <w:szCs w:val="21"/>
              </w:rPr>
              <w:t>于学健：13573606507</w:t>
            </w:r>
          </w:p>
        </w:tc>
      </w:tr>
      <w:tr w:rsidR="007C077B" w:rsidRPr="00F6386F" w:rsidTr="008339E3">
        <w:trPr>
          <w:trHeight w:hRule="exact" w:val="980"/>
        </w:trPr>
        <w:tc>
          <w:tcPr>
            <w:tcW w:w="1094" w:type="dxa"/>
            <w:vAlign w:val="center"/>
          </w:tcPr>
          <w:p w:rsidR="007C077B" w:rsidRPr="00806BC5" w:rsidRDefault="007C077B" w:rsidP="008339E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622C1">
              <w:rPr>
                <w:rFonts w:ascii="仿宋_GB2312" w:eastAsia="仿宋_GB2312" w:hAnsiTheme="minorEastAsia" w:hint="eastAsia"/>
                <w:szCs w:val="21"/>
              </w:rPr>
              <w:t>汽车车身修复（</w:t>
            </w:r>
            <w:proofErr w:type="gramStart"/>
            <w:r w:rsidRPr="002622C1">
              <w:rPr>
                <w:rFonts w:ascii="仿宋_GB2312" w:eastAsia="仿宋_GB2312" w:hAnsiTheme="minorEastAsia" w:hint="eastAsia"/>
                <w:szCs w:val="21"/>
              </w:rPr>
              <w:t>钣</w:t>
            </w:r>
            <w:proofErr w:type="gramEnd"/>
            <w:r w:rsidRPr="002622C1">
              <w:rPr>
                <w:rFonts w:ascii="仿宋_GB2312" w:eastAsia="仿宋_GB2312" w:hAnsiTheme="minorEastAsia" w:hint="eastAsia"/>
                <w:szCs w:val="21"/>
              </w:rPr>
              <w:t>金）教师</w:t>
            </w:r>
          </w:p>
        </w:tc>
        <w:tc>
          <w:tcPr>
            <w:tcW w:w="999" w:type="dxa"/>
            <w:vAlign w:val="center"/>
          </w:tcPr>
          <w:p w:rsidR="007C077B" w:rsidRPr="00806BC5" w:rsidRDefault="007C077B" w:rsidP="008339E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1</w:t>
            </w:r>
          </w:p>
        </w:tc>
        <w:tc>
          <w:tcPr>
            <w:tcW w:w="10773" w:type="dxa"/>
            <w:vAlign w:val="center"/>
          </w:tcPr>
          <w:p w:rsidR="007C077B" w:rsidRPr="001C39B9" w:rsidRDefault="007C077B" w:rsidP="008339E3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1C39B9">
              <w:rPr>
                <w:rFonts w:ascii="仿宋_GB2312" w:eastAsia="仿宋_GB2312" w:hAnsiTheme="minorEastAsia" w:hint="eastAsia"/>
                <w:szCs w:val="21"/>
              </w:rPr>
              <w:t>车辆工程、汽车服务工程专业，“双师型”教师优先，学历不限。</w:t>
            </w:r>
          </w:p>
        </w:tc>
        <w:tc>
          <w:tcPr>
            <w:tcW w:w="1750" w:type="dxa"/>
            <w:vMerge/>
          </w:tcPr>
          <w:p w:rsidR="007C077B" w:rsidRPr="001C39B9" w:rsidRDefault="007C077B" w:rsidP="008339E3">
            <w:pPr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7C077B" w:rsidRPr="00F6386F" w:rsidTr="008339E3">
        <w:trPr>
          <w:trHeight w:hRule="exact" w:val="994"/>
        </w:trPr>
        <w:tc>
          <w:tcPr>
            <w:tcW w:w="1094" w:type="dxa"/>
            <w:vAlign w:val="center"/>
          </w:tcPr>
          <w:p w:rsidR="007C077B" w:rsidRPr="00806BC5" w:rsidRDefault="007C077B" w:rsidP="008339E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622C1">
              <w:rPr>
                <w:rFonts w:ascii="仿宋_GB2312" w:eastAsia="仿宋_GB2312" w:hAnsiTheme="minorEastAsia" w:hint="eastAsia"/>
                <w:szCs w:val="21"/>
              </w:rPr>
              <w:t>汽车车身修复（喷涂）教师</w:t>
            </w:r>
          </w:p>
        </w:tc>
        <w:tc>
          <w:tcPr>
            <w:tcW w:w="999" w:type="dxa"/>
            <w:vAlign w:val="center"/>
          </w:tcPr>
          <w:p w:rsidR="007C077B" w:rsidRPr="00806BC5" w:rsidRDefault="007C077B" w:rsidP="008339E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1</w:t>
            </w:r>
          </w:p>
        </w:tc>
        <w:tc>
          <w:tcPr>
            <w:tcW w:w="10773" w:type="dxa"/>
            <w:vAlign w:val="center"/>
          </w:tcPr>
          <w:p w:rsidR="007C077B" w:rsidRPr="001C39B9" w:rsidRDefault="007C077B" w:rsidP="008339E3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1C39B9">
              <w:rPr>
                <w:rFonts w:ascii="仿宋_GB2312" w:eastAsia="仿宋_GB2312" w:hAnsiTheme="minorEastAsia" w:hint="eastAsia"/>
                <w:szCs w:val="21"/>
              </w:rPr>
              <w:t>车辆工程、汽车服务工程专业，“双师型”教师优先，学历不限。</w:t>
            </w:r>
          </w:p>
        </w:tc>
        <w:tc>
          <w:tcPr>
            <w:tcW w:w="1750" w:type="dxa"/>
            <w:vMerge/>
          </w:tcPr>
          <w:p w:rsidR="007C077B" w:rsidRPr="001C39B9" w:rsidRDefault="007C077B" w:rsidP="008339E3">
            <w:pPr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7C077B" w:rsidRPr="009F3A45" w:rsidTr="008339E3">
        <w:trPr>
          <w:trHeight w:hRule="exact" w:val="1689"/>
        </w:trPr>
        <w:tc>
          <w:tcPr>
            <w:tcW w:w="1094" w:type="dxa"/>
            <w:vAlign w:val="center"/>
          </w:tcPr>
          <w:p w:rsidR="007C077B" w:rsidRPr="002622C1" w:rsidRDefault="007C077B" w:rsidP="008339E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网络管理员</w:t>
            </w:r>
          </w:p>
        </w:tc>
        <w:tc>
          <w:tcPr>
            <w:tcW w:w="999" w:type="dxa"/>
            <w:vAlign w:val="center"/>
          </w:tcPr>
          <w:p w:rsidR="007C077B" w:rsidRDefault="007C077B" w:rsidP="008339E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1</w:t>
            </w:r>
          </w:p>
        </w:tc>
        <w:tc>
          <w:tcPr>
            <w:tcW w:w="10773" w:type="dxa"/>
            <w:vAlign w:val="center"/>
          </w:tcPr>
          <w:p w:rsidR="007C077B" w:rsidRPr="001C39B9" w:rsidRDefault="007C077B" w:rsidP="008339E3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1.</w:t>
            </w:r>
            <w:r w:rsidRPr="001C39B9">
              <w:rPr>
                <w:rFonts w:ascii="仿宋_GB2312" w:eastAsia="仿宋_GB2312" w:hAnsiTheme="minorEastAsia" w:hint="eastAsia"/>
                <w:szCs w:val="21"/>
              </w:rPr>
              <w:t>全日制本科及以上学历</w:t>
            </w:r>
            <w:r>
              <w:rPr>
                <w:rFonts w:ascii="仿宋_GB2312" w:eastAsia="仿宋_GB2312" w:hAnsiTheme="minorEastAsia" w:hint="eastAsia"/>
                <w:szCs w:val="21"/>
              </w:rPr>
              <w:t>，计算机网络及相关专业；2.熟练掌握计算机网络基础知识，熟悉TCP/IP协议</w:t>
            </w:r>
            <w:proofErr w:type="gramStart"/>
            <w:r>
              <w:rPr>
                <w:rFonts w:ascii="仿宋_GB2312" w:eastAsia="仿宋_GB2312" w:hAnsiTheme="minorEastAsia" w:hint="eastAsia"/>
                <w:szCs w:val="21"/>
              </w:rPr>
              <w:t>栈</w:t>
            </w:r>
            <w:proofErr w:type="gramEnd"/>
            <w:r>
              <w:rPr>
                <w:rFonts w:ascii="仿宋_GB2312" w:eastAsia="仿宋_GB2312" w:hAnsiTheme="minorEastAsia" w:hint="eastAsia"/>
                <w:szCs w:val="21"/>
              </w:rPr>
              <w:t>；3.掌握交换机</w:t>
            </w:r>
            <w:r w:rsidRPr="009F3A45">
              <w:rPr>
                <w:rFonts w:ascii="仿宋_GB2312" w:eastAsia="仿宋_GB2312" w:hAnsiTheme="minorEastAsia" w:hint="eastAsia"/>
                <w:szCs w:val="21"/>
              </w:rPr>
              <w:t>、路由器等网络设备的工作原理；</w:t>
            </w:r>
            <w:r>
              <w:rPr>
                <w:rFonts w:ascii="仿宋_GB2312" w:eastAsia="仿宋_GB2312" w:hAnsiTheme="minorEastAsia" w:hint="eastAsia"/>
                <w:szCs w:val="21"/>
              </w:rPr>
              <w:t>4.</w:t>
            </w:r>
            <w:r w:rsidRPr="009F3A45">
              <w:rPr>
                <w:rFonts w:ascii="仿宋_GB2312" w:eastAsia="仿宋_GB2312" w:hAnsiTheme="minorEastAsia" w:hint="eastAsia"/>
                <w:szCs w:val="21"/>
              </w:rPr>
              <w:t>能够熟练配置CISCO、锐捷、H3C等厂商的交换机、路由器等网络设备</w:t>
            </w:r>
            <w:r>
              <w:rPr>
                <w:rFonts w:ascii="仿宋_GB2312" w:eastAsia="仿宋_GB2312" w:hAnsiTheme="minorEastAsia" w:hint="eastAsia"/>
                <w:szCs w:val="21"/>
              </w:rPr>
              <w:t>，</w:t>
            </w:r>
            <w:r w:rsidRPr="009F3A45">
              <w:rPr>
                <w:rFonts w:ascii="仿宋_GB2312" w:eastAsia="仿宋_GB2312" w:hAnsiTheme="minorEastAsia" w:hint="eastAsia"/>
                <w:szCs w:val="21"/>
              </w:rPr>
              <w:t>且熟练WINDOWS、LINUX服务器操作系统的使用配置与维护管理，熟悉Oracle、MySQL等数据库操作</w:t>
            </w:r>
            <w:r>
              <w:rPr>
                <w:rFonts w:ascii="仿宋_GB2312" w:eastAsia="仿宋_GB2312" w:hAnsiTheme="minorEastAsia" w:hint="eastAsia"/>
                <w:szCs w:val="21"/>
              </w:rPr>
              <w:t>；5.</w:t>
            </w:r>
            <w:r w:rsidRPr="009F3A45">
              <w:rPr>
                <w:rFonts w:ascii="仿宋_GB2312" w:eastAsia="仿宋_GB2312" w:hAnsiTheme="minorEastAsia" w:hint="eastAsia"/>
                <w:szCs w:val="21"/>
              </w:rPr>
              <w:t>通过思科认证CCNA\CCNP、锐捷认证RCNA\RCNP</w:t>
            </w:r>
            <w:r>
              <w:rPr>
                <w:rFonts w:ascii="仿宋_GB2312" w:eastAsia="仿宋_GB2312" w:hAnsiTheme="minorEastAsia" w:hint="eastAsia"/>
                <w:szCs w:val="21"/>
              </w:rPr>
              <w:t>、</w:t>
            </w:r>
            <w:r w:rsidRPr="009F3A45">
              <w:rPr>
                <w:rFonts w:ascii="仿宋_GB2312" w:eastAsia="仿宋_GB2312" w:hAnsiTheme="minorEastAsia" w:hint="eastAsia"/>
                <w:szCs w:val="21"/>
              </w:rPr>
              <w:t>华三认证H3CNA\和H3CNE者优先。</w:t>
            </w:r>
          </w:p>
        </w:tc>
        <w:tc>
          <w:tcPr>
            <w:tcW w:w="1750" w:type="dxa"/>
            <w:vMerge w:val="restart"/>
            <w:vAlign w:val="center"/>
          </w:tcPr>
          <w:p w:rsidR="007C077B" w:rsidRPr="001C39B9" w:rsidRDefault="007C077B" w:rsidP="008339E3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陈守家：13869637992</w:t>
            </w:r>
          </w:p>
        </w:tc>
      </w:tr>
      <w:tr w:rsidR="007C077B" w:rsidRPr="009F3A45" w:rsidTr="008339E3">
        <w:trPr>
          <w:trHeight w:hRule="exact" w:val="1689"/>
        </w:trPr>
        <w:tc>
          <w:tcPr>
            <w:tcW w:w="1094" w:type="dxa"/>
            <w:vAlign w:val="center"/>
          </w:tcPr>
          <w:p w:rsidR="007C077B" w:rsidRDefault="007C077B" w:rsidP="008339E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计算机实训管理员</w:t>
            </w:r>
          </w:p>
        </w:tc>
        <w:tc>
          <w:tcPr>
            <w:tcW w:w="999" w:type="dxa"/>
            <w:vAlign w:val="center"/>
          </w:tcPr>
          <w:p w:rsidR="007C077B" w:rsidRDefault="007C077B" w:rsidP="008339E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1</w:t>
            </w:r>
          </w:p>
        </w:tc>
        <w:tc>
          <w:tcPr>
            <w:tcW w:w="10773" w:type="dxa"/>
            <w:vAlign w:val="center"/>
          </w:tcPr>
          <w:p w:rsidR="007C077B" w:rsidRDefault="007C077B" w:rsidP="008339E3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1.</w:t>
            </w:r>
            <w:r w:rsidRPr="001C39B9">
              <w:rPr>
                <w:rFonts w:ascii="仿宋_GB2312" w:eastAsia="仿宋_GB2312" w:hAnsiTheme="minorEastAsia" w:hint="eastAsia"/>
                <w:szCs w:val="21"/>
              </w:rPr>
              <w:t>全日制本科及以上学历</w:t>
            </w:r>
            <w:r>
              <w:rPr>
                <w:rFonts w:ascii="仿宋_GB2312" w:eastAsia="仿宋_GB2312" w:hAnsiTheme="minorEastAsia" w:hint="eastAsia"/>
                <w:szCs w:val="21"/>
              </w:rPr>
              <w:t>，计算机网络、计算机应用及相关专业；2.</w:t>
            </w:r>
            <w:r w:rsidRPr="009F3A45">
              <w:rPr>
                <w:rFonts w:ascii="仿宋_GB2312" w:eastAsia="仿宋_GB2312" w:hAnsiTheme="minorEastAsia" w:hint="eastAsia"/>
                <w:szCs w:val="21"/>
              </w:rPr>
              <w:t>熟练掌握计算机设备的维修、维护；</w:t>
            </w:r>
            <w:r>
              <w:rPr>
                <w:rFonts w:ascii="仿宋_GB2312" w:eastAsia="仿宋_GB2312" w:hAnsiTheme="minorEastAsia" w:hint="eastAsia"/>
                <w:szCs w:val="21"/>
              </w:rPr>
              <w:t>3.</w:t>
            </w:r>
            <w:r w:rsidRPr="009F3A45">
              <w:rPr>
                <w:rFonts w:ascii="仿宋_GB2312" w:eastAsia="仿宋_GB2312" w:hAnsiTheme="minorEastAsia" w:hint="eastAsia"/>
                <w:szCs w:val="21"/>
              </w:rPr>
              <w:t>各类操作系统、常用软件的安装；</w:t>
            </w:r>
            <w:r>
              <w:rPr>
                <w:rFonts w:ascii="仿宋_GB2312" w:eastAsia="仿宋_GB2312" w:hAnsiTheme="minorEastAsia" w:hint="eastAsia"/>
                <w:szCs w:val="21"/>
              </w:rPr>
              <w:t>4.</w:t>
            </w:r>
            <w:r w:rsidRPr="009F3A45">
              <w:rPr>
                <w:rFonts w:ascii="仿宋_GB2312" w:eastAsia="仿宋_GB2312" w:hAnsiTheme="minorEastAsia" w:hint="eastAsia"/>
                <w:szCs w:val="21"/>
              </w:rPr>
              <w:t>计算机网络的诊断与排除、教室触屏一体机设备的维护</w:t>
            </w:r>
            <w:r>
              <w:rPr>
                <w:rFonts w:ascii="仿宋_GB2312" w:eastAsia="仿宋_GB2312" w:hAnsiTheme="minorEastAsia" w:hint="eastAsia"/>
                <w:szCs w:val="21"/>
              </w:rPr>
              <w:t>；5.</w:t>
            </w:r>
            <w:r w:rsidRPr="009F3A45">
              <w:rPr>
                <w:rFonts w:ascii="仿宋_GB2312" w:eastAsia="仿宋_GB2312" w:hAnsiTheme="minorEastAsia" w:hint="eastAsia"/>
                <w:szCs w:val="21"/>
              </w:rPr>
              <w:t>全国计算机等级考试的报名与考试组织工作、学校各类技能比赛</w:t>
            </w:r>
            <w:r>
              <w:rPr>
                <w:rFonts w:ascii="仿宋_GB2312" w:eastAsia="仿宋_GB2312" w:hAnsiTheme="minorEastAsia" w:hint="eastAsia"/>
                <w:szCs w:val="21"/>
              </w:rPr>
              <w:t>、</w:t>
            </w:r>
            <w:r w:rsidRPr="009F3A45">
              <w:rPr>
                <w:rFonts w:ascii="仿宋_GB2312" w:eastAsia="仿宋_GB2312" w:hAnsiTheme="minorEastAsia" w:hint="eastAsia"/>
                <w:szCs w:val="21"/>
              </w:rPr>
              <w:t>计算机硬件、软件的安装调试工作。</w:t>
            </w:r>
          </w:p>
        </w:tc>
        <w:tc>
          <w:tcPr>
            <w:tcW w:w="1750" w:type="dxa"/>
            <w:vMerge/>
          </w:tcPr>
          <w:p w:rsidR="007C077B" w:rsidRPr="001C39B9" w:rsidRDefault="007C077B" w:rsidP="008339E3">
            <w:pPr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</w:tr>
    </w:tbl>
    <w:p w:rsidR="007C077B" w:rsidRPr="00513B48" w:rsidRDefault="007C077B" w:rsidP="007C077B">
      <w:pPr>
        <w:jc w:val="center"/>
        <w:rPr>
          <w:rFonts w:ascii="方正小标宋简体" w:eastAsia="方正小标宋简体" w:hAnsi="仿宋"/>
          <w:sz w:val="32"/>
          <w:szCs w:val="32"/>
        </w:rPr>
      </w:pPr>
    </w:p>
    <w:p w:rsidR="00991011" w:rsidRPr="007C077B" w:rsidRDefault="00991011"/>
    <w:sectPr w:rsidR="00991011" w:rsidRPr="007C077B" w:rsidSect="007C07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2AE" w:rsidRDefault="00B542AE" w:rsidP="007C077B">
      <w:r>
        <w:separator/>
      </w:r>
    </w:p>
  </w:endnote>
  <w:endnote w:type="continuationSeparator" w:id="0">
    <w:p w:rsidR="00B542AE" w:rsidRDefault="00B542AE" w:rsidP="007C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77B" w:rsidRDefault="007C077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77B" w:rsidRDefault="007C077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77B" w:rsidRDefault="007C077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2AE" w:rsidRDefault="00B542AE" w:rsidP="007C077B">
      <w:r>
        <w:separator/>
      </w:r>
    </w:p>
  </w:footnote>
  <w:footnote w:type="continuationSeparator" w:id="0">
    <w:p w:rsidR="00B542AE" w:rsidRDefault="00B542AE" w:rsidP="007C0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77B" w:rsidRDefault="007C077B" w:rsidP="007C077B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77B" w:rsidRDefault="007C077B" w:rsidP="007C077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77B" w:rsidRDefault="007C07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1E"/>
    <w:rsid w:val="003B1E1E"/>
    <w:rsid w:val="007C077B"/>
    <w:rsid w:val="00991011"/>
    <w:rsid w:val="00B5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7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0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07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0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077B"/>
    <w:rPr>
      <w:sz w:val="18"/>
      <w:szCs w:val="18"/>
    </w:rPr>
  </w:style>
  <w:style w:type="table" w:styleId="a5">
    <w:name w:val="Table Grid"/>
    <w:basedOn w:val="a1"/>
    <w:uiPriority w:val="59"/>
    <w:rsid w:val="007C07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7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0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07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0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077B"/>
    <w:rPr>
      <w:sz w:val="18"/>
      <w:szCs w:val="18"/>
    </w:rPr>
  </w:style>
  <w:style w:type="table" w:styleId="a5">
    <w:name w:val="Table Grid"/>
    <w:basedOn w:val="a1"/>
    <w:uiPriority w:val="59"/>
    <w:rsid w:val="007C07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pgos</dc:creator>
  <cp:keywords/>
  <dc:description/>
  <cp:lastModifiedBy>pgos</cp:lastModifiedBy>
  <cp:revision>2</cp:revision>
  <dcterms:created xsi:type="dcterms:W3CDTF">2018-01-31T00:55:00Z</dcterms:created>
  <dcterms:modified xsi:type="dcterms:W3CDTF">2018-01-31T00:55:00Z</dcterms:modified>
</cp:coreProperties>
</file>